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1C" w:rsidRPr="0055544A" w:rsidRDefault="00870E23" w:rsidP="002F5B30">
      <w:pPr>
        <w:pStyle w:val="1"/>
        <w:rPr>
          <w:rFonts w:asciiTheme="minorBidi" w:hAnsiTheme="minorBidi"/>
          <w:rtl/>
        </w:rPr>
      </w:pPr>
      <w:r w:rsidRPr="0055544A">
        <w:rPr>
          <w:rFonts w:asciiTheme="minorBidi" w:hAnsiTheme="minorBidi"/>
          <w:rtl/>
        </w:rPr>
        <w:t>אטרקציות בבנגקוק</w:t>
      </w:r>
    </w:p>
    <w:p w:rsidR="002F5B30" w:rsidRPr="0055544A" w:rsidRDefault="002F5B30" w:rsidP="00137C81">
      <w:pPr>
        <w:rPr>
          <w:rFonts w:asciiTheme="minorBidi" w:hAnsiTheme="minorBidi"/>
          <w:b/>
          <w:bCs/>
          <w:rtl/>
        </w:rPr>
      </w:pPr>
      <w:r w:rsidRPr="0055544A">
        <w:rPr>
          <w:rFonts w:asciiTheme="minorBidi" w:hAnsiTheme="minorBidi"/>
          <w:b/>
          <w:bCs/>
          <w:rtl/>
        </w:rPr>
        <w:t xml:space="preserve">בנגקוק היא אחת הערים האטרקטיביות ביותר ולו רק בגלל כל האטרקציות שפזורות בה. אם זו  הפעם הראשונה </w:t>
      </w:r>
      <w:r w:rsidR="00137C81">
        <w:rPr>
          <w:rFonts w:asciiTheme="minorBidi" w:hAnsiTheme="minorBidi" w:hint="cs"/>
          <w:b/>
          <w:bCs/>
          <w:rtl/>
        </w:rPr>
        <w:t xml:space="preserve"> שלכם </w:t>
      </w:r>
      <w:r w:rsidR="00137C81">
        <w:rPr>
          <w:rFonts w:asciiTheme="minorBidi" w:hAnsiTheme="minorBidi"/>
          <w:b/>
          <w:bCs/>
          <w:rtl/>
        </w:rPr>
        <w:t>בבירת תאילנד, הכנו</w:t>
      </w:r>
      <w:bookmarkStart w:id="0" w:name="_GoBack"/>
      <w:bookmarkEnd w:id="0"/>
      <w:r w:rsidRPr="0055544A">
        <w:rPr>
          <w:rFonts w:asciiTheme="minorBidi" w:hAnsiTheme="minorBidi"/>
          <w:b/>
          <w:bCs/>
          <w:rtl/>
        </w:rPr>
        <w:t xml:space="preserve"> רשימה של יעדים אותם לא כדאי לכם לפספס.</w:t>
      </w:r>
    </w:p>
    <w:p w:rsidR="002F5B30" w:rsidRPr="0055544A" w:rsidRDefault="002F5B30" w:rsidP="002F5B30">
      <w:pPr>
        <w:rPr>
          <w:rFonts w:asciiTheme="minorBidi" w:hAnsiTheme="minorBidi"/>
          <w:rtl/>
        </w:rPr>
      </w:pPr>
      <w:r w:rsidRPr="0055544A">
        <w:rPr>
          <w:rFonts w:asciiTheme="minorBidi" w:hAnsiTheme="minorBidi"/>
          <w:rtl/>
        </w:rPr>
        <w:t xml:space="preserve">בנגקוק </w:t>
      </w:r>
      <w:r w:rsidRPr="0055544A">
        <w:rPr>
          <w:rFonts w:asciiTheme="minorBidi" w:hAnsiTheme="minorBidi"/>
        </w:rPr>
        <w:t>(</w:t>
      </w:r>
      <w:hyperlink r:id="rId5" w:history="1">
        <w:r w:rsidRPr="0055544A">
          <w:rPr>
            <w:rStyle w:val="Hyperlink"/>
            <w:rFonts w:asciiTheme="minorBidi" w:hAnsiTheme="minorBidi"/>
            <w:color w:val="auto"/>
            <w:u w:val="none"/>
          </w:rPr>
          <w:t>Bangkok</w:t>
        </w:r>
      </w:hyperlink>
      <w:r w:rsidRPr="0055544A">
        <w:rPr>
          <w:rFonts w:asciiTheme="minorBidi" w:hAnsiTheme="minorBidi"/>
        </w:rPr>
        <w:t>)</w:t>
      </w:r>
      <w:r w:rsidRPr="0055544A">
        <w:rPr>
          <w:rFonts w:asciiTheme="minorBidi" w:hAnsiTheme="minorBidi"/>
          <w:rtl/>
        </w:rPr>
        <w:t xml:space="preserve"> היא אחד היעדים התיירותיים ביותר באסיה כולה ובעולם בכלל. מדי שנה נוהרים אליה מיליוני תיירים והיא מהווה נקודת פתיחה לאינספור טיולים באזור המזרח. מלבד היותה בירת תאילנד ואחת הערים הגדולות באסיה, היא מושכת אליה מבקרים גם בגלל האטרקציות הרבות שפזורות בה. </w:t>
      </w:r>
    </w:p>
    <w:p w:rsidR="002F5B30" w:rsidRPr="0055544A" w:rsidRDefault="00932D25" w:rsidP="002F5B30">
      <w:pPr>
        <w:pStyle w:val="2"/>
        <w:rPr>
          <w:rFonts w:asciiTheme="minorBidi" w:hAnsiTheme="minorBidi"/>
          <w:rtl/>
        </w:rPr>
      </w:pPr>
      <w:r w:rsidRPr="0055544A">
        <w:rPr>
          <w:rFonts w:asciiTheme="minorBidi" w:hAnsiTheme="minorBidi"/>
          <w:rtl/>
        </w:rPr>
        <w:t>ארמון מלך תאילנד ומקדש בודהה האזמרגד</w:t>
      </w:r>
    </w:p>
    <w:p w:rsidR="002F5B30" w:rsidRPr="0055544A" w:rsidRDefault="002F5B30" w:rsidP="00845CF2">
      <w:pPr>
        <w:rPr>
          <w:rFonts w:asciiTheme="minorBidi" w:hAnsiTheme="minorBidi"/>
          <w:rtl/>
        </w:rPr>
      </w:pPr>
      <w:r w:rsidRPr="0055544A">
        <w:rPr>
          <w:rFonts w:asciiTheme="minorBidi" w:hAnsiTheme="minorBidi"/>
          <w:rtl/>
        </w:rPr>
        <w:t xml:space="preserve">בנגקוק ידועה במקדשים הבודהיסטים ובארמונות המפוארים שלה לכן כאשר מגיעים אליה אי אפשר לפסוח על ביקור בארמון או מקדש אחד לפחות. ארמון מלך תאילנד בבנגקוק </w:t>
      </w:r>
      <w:r w:rsidRPr="0055544A">
        <w:rPr>
          <w:rFonts w:asciiTheme="minorBidi" w:hAnsiTheme="minorBidi"/>
        </w:rPr>
        <w:t>The Grand Palace)</w:t>
      </w:r>
      <w:r w:rsidRPr="0055544A">
        <w:rPr>
          <w:rFonts w:asciiTheme="minorBidi" w:hAnsiTheme="minorBidi"/>
          <w:rtl/>
        </w:rPr>
        <w:t xml:space="preserve">) נחשב לאחד האתרים התיירותיים ביותר בתאילנד </w:t>
      </w:r>
      <w:r w:rsidR="00845CF2">
        <w:rPr>
          <w:rFonts w:asciiTheme="minorBidi" w:hAnsiTheme="minorBidi" w:hint="cs"/>
          <w:rtl/>
        </w:rPr>
        <w:t>והוא אחת מהאטרקציות בבנ</w:t>
      </w:r>
      <w:r w:rsidR="005928A6">
        <w:rPr>
          <w:rFonts w:asciiTheme="minorBidi" w:hAnsiTheme="minorBidi" w:hint="cs"/>
          <w:rtl/>
        </w:rPr>
        <w:t>ג</w:t>
      </w:r>
      <w:r w:rsidR="00845CF2">
        <w:rPr>
          <w:rFonts w:asciiTheme="minorBidi" w:hAnsiTheme="minorBidi" w:hint="cs"/>
          <w:rtl/>
        </w:rPr>
        <w:t>קוק שלא כדאי</w:t>
      </w:r>
      <w:r w:rsidRPr="0055544A">
        <w:rPr>
          <w:rFonts w:asciiTheme="minorBidi" w:hAnsiTheme="minorBidi"/>
          <w:rtl/>
        </w:rPr>
        <w:t xml:space="preserve"> לפספס. הארמון ממוקם על הנהר המרכזי בתאילנד</w:t>
      </w:r>
      <w:r w:rsidR="00686CF5">
        <w:rPr>
          <w:rFonts w:asciiTheme="minorBidi" w:hAnsiTheme="minorBidi" w:hint="cs"/>
          <w:rtl/>
        </w:rPr>
        <w:t>:</w:t>
      </w:r>
      <w:r w:rsidRPr="0055544A">
        <w:rPr>
          <w:rFonts w:asciiTheme="minorBidi" w:hAnsiTheme="minorBidi"/>
          <w:rtl/>
        </w:rPr>
        <w:t xml:space="preserve"> צ'או פראיה (</w:t>
      </w:r>
      <w:r w:rsidRPr="0055544A">
        <w:rPr>
          <w:rFonts w:asciiTheme="minorBidi" w:hAnsiTheme="minorBidi"/>
        </w:rPr>
        <w:t>(Chao Phraya River</w:t>
      </w:r>
      <w:r w:rsidRPr="0055544A">
        <w:rPr>
          <w:rFonts w:asciiTheme="minorBidi" w:hAnsiTheme="minorBidi"/>
          <w:rtl/>
        </w:rPr>
        <w:t xml:space="preserve"> וכולל קומפלקס של מבנים, ביניהם אחד המבנים המקודשים ביותר</w:t>
      </w:r>
      <w:r w:rsidR="00973365" w:rsidRPr="0055544A">
        <w:rPr>
          <w:rFonts w:asciiTheme="minorBidi" w:hAnsiTheme="minorBidi"/>
          <w:rtl/>
        </w:rPr>
        <w:t xml:space="preserve"> עבור התאילנדים</w:t>
      </w:r>
      <w:r w:rsidRPr="0055544A">
        <w:rPr>
          <w:rFonts w:asciiTheme="minorBidi" w:hAnsiTheme="minorBidi"/>
          <w:rtl/>
        </w:rPr>
        <w:t xml:space="preserve"> והוא ואט פרה קאו</w:t>
      </w:r>
      <w:r w:rsidR="002E4030" w:rsidRPr="0055544A">
        <w:rPr>
          <w:rFonts w:asciiTheme="minorBidi" w:hAnsiTheme="minorBidi"/>
          <w:rtl/>
        </w:rPr>
        <w:t xml:space="preserve"> (</w:t>
      </w:r>
      <w:r w:rsidR="002E4030" w:rsidRPr="0055544A">
        <w:rPr>
          <w:rFonts w:asciiTheme="minorBidi" w:hAnsiTheme="minorBidi"/>
        </w:rPr>
        <w:t>(Wat Phra Kaeo</w:t>
      </w:r>
      <w:r w:rsidRPr="0055544A">
        <w:rPr>
          <w:rFonts w:asciiTheme="minorBidi" w:hAnsiTheme="minorBidi"/>
          <w:rtl/>
        </w:rPr>
        <w:t>: מקדשו של </w:t>
      </w:r>
      <w:hyperlink r:id="rId6" w:tooltip="בודהה" w:history="1">
        <w:r w:rsidRPr="0055544A">
          <w:rPr>
            <w:rStyle w:val="Hyperlink"/>
            <w:rFonts w:asciiTheme="minorBidi" w:hAnsiTheme="minorBidi"/>
            <w:color w:val="auto"/>
            <w:u w:val="none"/>
            <w:rtl/>
          </w:rPr>
          <w:t>בודהה</w:t>
        </w:r>
      </w:hyperlink>
      <w:r w:rsidRPr="0055544A">
        <w:rPr>
          <w:rFonts w:asciiTheme="minorBidi" w:hAnsiTheme="minorBidi"/>
        </w:rPr>
        <w:t> </w:t>
      </w:r>
      <w:r w:rsidR="002E4030" w:rsidRPr="0055544A">
        <w:rPr>
          <w:rFonts w:asciiTheme="minorBidi" w:hAnsiTheme="minorBidi"/>
          <w:rtl/>
        </w:rPr>
        <w:t xml:space="preserve">האזמרגד </w:t>
      </w:r>
      <w:r w:rsidR="002E4030" w:rsidRPr="0055544A">
        <w:rPr>
          <w:rFonts w:asciiTheme="minorBidi" w:hAnsiTheme="minorBidi"/>
          <w:color w:val="222222"/>
          <w:sz w:val="20"/>
          <w:szCs w:val="20"/>
          <w:shd w:val="clear" w:color="auto" w:fill="FFFFFF"/>
        </w:rPr>
        <w:t xml:space="preserve"> </w:t>
      </w:r>
      <w:r w:rsidR="00973365" w:rsidRPr="0055544A">
        <w:rPr>
          <w:rFonts w:asciiTheme="minorBidi" w:hAnsiTheme="minorBidi"/>
        </w:rPr>
        <w:t xml:space="preserve">.(Temple of the </w:t>
      </w:r>
      <w:r w:rsidR="00464376" w:rsidRPr="0055544A">
        <w:rPr>
          <w:rFonts w:asciiTheme="minorBidi" w:hAnsiTheme="minorBidi"/>
        </w:rPr>
        <w:t>Emerald Buddha</w:t>
      </w:r>
      <w:r w:rsidR="00973365" w:rsidRPr="0055544A">
        <w:rPr>
          <w:rFonts w:asciiTheme="minorBidi" w:hAnsiTheme="minorBidi"/>
        </w:rPr>
        <w:t>)</w:t>
      </w:r>
      <w:r w:rsidR="002E4030" w:rsidRPr="0055544A">
        <w:rPr>
          <w:rFonts w:asciiTheme="minorBidi" w:hAnsiTheme="minorBidi"/>
          <w:rtl/>
        </w:rPr>
        <w:t xml:space="preserve">במקדש ניתן לחזות בפסלו של בודהה הנערץ וכן בחפצי אמנות שונים. </w:t>
      </w:r>
      <w:r w:rsidR="007054F1" w:rsidRPr="0055544A">
        <w:rPr>
          <w:rFonts w:asciiTheme="minorBidi" w:hAnsiTheme="minorBidi"/>
          <w:rtl/>
        </w:rPr>
        <w:t>בעבר ארמון המלך היה משכנו של המלך אולם כיום יש בו מוזיאון, מקדש</w:t>
      </w:r>
      <w:r w:rsidR="002E4030" w:rsidRPr="0055544A">
        <w:rPr>
          <w:rFonts w:asciiTheme="minorBidi" w:hAnsiTheme="minorBidi"/>
          <w:rtl/>
        </w:rPr>
        <w:t>, ספרייה, פנתיאון מלכותי</w:t>
      </w:r>
      <w:r w:rsidR="008C0F66" w:rsidRPr="0055544A">
        <w:rPr>
          <w:rFonts w:asciiTheme="minorBidi" w:hAnsiTheme="minorBidi"/>
          <w:rtl/>
        </w:rPr>
        <w:t>, מאוזוליאום</w:t>
      </w:r>
      <w:r w:rsidR="007054F1" w:rsidRPr="0055544A">
        <w:rPr>
          <w:rFonts w:asciiTheme="minorBidi" w:hAnsiTheme="minorBidi"/>
          <w:rtl/>
        </w:rPr>
        <w:t xml:space="preserve"> וארכיטקטורה מהמעלה הראשונה.</w:t>
      </w:r>
    </w:p>
    <w:p w:rsidR="007054F1" w:rsidRPr="0055544A" w:rsidRDefault="00464376" w:rsidP="00464376">
      <w:pPr>
        <w:rPr>
          <w:rFonts w:asciiTheme="minorBidi" w:hAnsiTheme="minorBidi"/>
          <w:rtl/>
        </w:rPr>
      </w:pPr>
      <w:r w:rsidRPr="0055544A">
        <w:rPr>
          <w:rFonts w:asciiTheme="minorBidi" w:hAnsiTheme="minorBidi"/>
          <w:b/>
          <w:bCs/>
          <w:rtl/>
        </w:rPr>
        <w:t>כתובת –</w:t>
      </w:r>
      <w:r w:rsidRPr="0055544A">
        <w:rPr>
          <w:rFonts w:asciiTheme="minorBidi" w:hAnsiTheme="minorBidi"/>
          <w:rtl/>
        </w:rPr>
        <w:t xml:space="preserve"> </w:t>
      </w:r>
      <w:r w:rsidRPr="0055544A">
        <w:rPr>
          <w:rFonts w:asciiTheme="minorBidi" w:hAnsiTheme="minorBidi"/>
          <w:b/>
          <w:bCs/>
        </w:rPr>
        <w:t> </w:t>
      </w:r>
      <w:r w:rsidRPr="0055544A">
        <w:rPr>
          <w:rFonts w:asciiTheme="minorBidi" w:hAnsiTheme="minorBidi"/>
        </w:rPr>
        <w:t xml:space="preserve">1 Maha Rat Rd, </w:t>
      </w:r>
      <w:r w:rsidRPr="0055544A">
        <w:rPr>
          <w:rFonts w:ascii="Tahoma" w:hAnsi="Tahoma" w:cs="Tahoma" w:hint="cs"/>
          <w:cs/>
          <w:lang w:bidi="th-TH"/>
        </w:rPr>
        <w:t>แขวงพระบรมมหาราชวัง</w:t>
      </w:r>
      <w:r w:rsidRPr="0055544A">
        <w:rPr>
          <w:rFonts w:asciiTheme="minorBidi" w:hAnsiTheme="minorBidi"/>
          <w:cs/>
          <w:lang w:bidi="th-TH"/>
        </w:rPr>
        <w:t xml:space="preserve"> </w:t>
      </w:r>
      <w:r w:rsidRPr="0055544A">
        <w:rPr>
          <w:rFonts w:asciiTheme="minorBidi" w:hAnsiTheme="minorBidi"/>
        </w:rPr>
        <w:t>Khet Phra Nakhon, Krung Thep Maha Nakhon 10200, Thailand</w:t>
      </w:r>
    </w:p>
    <w:p w:rsidR="003B08D6" w:rsidRPr="0055544A" w:rsidRDefault="003B08D6" w:rsidP="00464376">
      <w:pPr>
        <w:rPr>
          <w:rFonts w:asciiTheme="minorBidi" w:hAnsiTheme="minorBidi"/>
          <w:rtl/>
        </w:rPr>
      </w:pPr>
      <w:r w:rsidRPr="0055544A">
        <w:rPr>
          <w:rFonts w:asciiTheme="minorBidi" w:hAnsiTheme="minorBidi"/>
          <w:b/>
          <w:bCs/>
          <w:rtl/>
        </w:rPr>
        <w:t>אתר –</w:t>
      </w:r>
      <w:r w:rsidRPr="0055544A">
        <w:rPr>
          <w:rFonts w:asciiTheme="minorBidi" w:hAnsiTheme="minorBidi"/>
          <w:rtl/>
        </w:rPr>
        <w:t xml:space="preserve"> </w:t>
      </w:r>
      <w:hyperlink r:id="rId7" w:history="1">
        <w:r w:rsidRPr="0055544A">
          <w:rPr>
            <w:rStyle w:val="Hyperlink"/>
            <w:rFonts w:asciiTheme="minorBidi" w:hAnsiTheme="minorBidi"/>
          </w:rPr>
          <w:t>https://www.tourismthailand.org/Attraction/The-Grand-Palace--52</w:t>
        </w:r>
      </w:hyperlink>
    </w:p>
    <w:p w:rsidR="002F5B30" w:rsidRPr="0055544A" w:rsidRDefault="001F2782" w:rsidP="00625E6A">
      <w:pPr>
        <w:pStyle w:val="2"/>
        <w:rPr>
          <w:rFonts w:asciiTheme="minorBidi" w:hAnsiTheme="minorBidi"/>
          <w:rtl/>
        </w:rPr>
      </w:pPr>
      <w:r w:rsidRPr="0055544A">
        <w:rPr>
          <w:rFonts w:asciiTheme="minorBidi" w:hAnsiTheme="minorBidi"/>
          <w:rtl/>
        </w:rPr>
        <w:t>מקדש הבודהה השוכב</w:t>
      </w:r>
    </w:p>
    <w:p w:rsidR="001F2782" w:rsidRPr="0055544A" w:rsidRDefault="001F2782" w:rsidP="00686CF5">
      <w:pPr>
        <w:rPr>
          <w:rFonts w:asciiTheme="minorBidi" w:hAnsiTheme="minorBidi"/>
          <w:rtl/>
        </w:rPr>
      </w:pPr>
      <w:r w:rsidRPr="0055544A">
        <w:rPr>
          <w:rFonts w:asciiTheme="minorBidi" w:hAnsiTheme="minorBidi"/>
          <w:rtl/>
        </w:rPr>
        <w:t>מקדש הבודהה השוכב (</w:t>
      </w:r>
      <w:r w:rsidRPr="0055544A">
        <w:rPr>
          <w:rFonts w:asciiTheme="minorBidi" w:hAnsiTheme="minorBidi"/>
        </w:rPr>
        <w:t>Wat Pho</w:t>
      </w:r>
      <w:r w:rsidRPr="0055544A">
        <w:rPr>
          <w:rFonts w:asciiTheme="minorBidi" w:hAnsiTheme="minorBidi"/>
          <w:rtl/>
        </w:rPr>
        <w:t xml:space="preserve">) הוא המקדש הבודהיסטי הגדול ביותר בעיר בנגקוק. מדובר באתר מאוד פופולרי ובמרכזו פסל </w:t>
      </w:r>
      <w:r w:rsidR="00625E6A" w:rsidRPr="0055544A">
        <w:rPr>
          <w:rFonts w:asciiTheme="minorBidi" w:hAnsiTheme="minorBidi"/>
          <w:rtl/>
        </w:rPr>
        <w:t xml:space="preserve">ענק </w:t>
      </w:r>
      <w:r w:rsidRPr="0055544A">
        <w:rPr>
          <w:rFonts w:asciiTheme="minorBidi" w:hAnsiTheme="minorBidi"/>
          <w:rtl/>
        </w:rPr>
        <w:t xml:space="preserve">של בודהה שוכב המכוסה בעלי זהב </w:t>
      </w:r>
      <w:r w:rsidR="00625E6A" w:rsidRPr="0055544A">
        <w:rPr>
          <w:rFonts w:asciiTheme="minorBidi" w:hAnsiTheme="minorBidi"/>
          <w:rtl/>
        </w:rPr>
        <w:t xml:space="preserve">ולו </w:t>
      </w:r>
      <w:r w:rsidRPr="0055544A">
        <w:rPr>
          <w:rFonts w:asciiTheme="minorBidi" w:hAnsiTheme="minorBidi"/>
          <w:rtl/>
        </w:rPr>
        <w:t xml:space="preserve">פנינים על כפות רגליו. </w:t>
      </w:r>
      <w:r w:rsidR="00845CF2">
        <w:rPr>
          <w:rFonts w:asciiTheme="minorBidi" w:hAnsiTheme="minorBidi" w:hint="cs"/>
          <w:rtl/>
        </w:rPr>
        <w:t xml:space="preserve">לא סתם הוא נחשב לאחת מהאטרקציות בבנגקוק בהן חשוב לבקר: </w:t>
      </w:r>
      <w:r w:rsidR="00625E6A" w:rsidRPr="0055544A">
        <w:rPr>
          <w:rFonts w:asciiTheme="minorBidi" w:hAnsiTheme="minorBidi"/>
          <w:rtl/>
        </w:rPr>
        <w:t>זהו המקדש העתיק ביותר בבנגקוק וגם הגדול מכולם והוא נחשב למרכז החינוך הציבורי הראשון מסוגו בתאילנד, ישנם אף שמכנים אותו האוניברסיט</w:t>
      </w:r>
      <w:r w:rsidR="00686CF5">
        <w:rPr>
          <w:rFonts w:asciiTheme="minorBidi" w:hAnsiTheme="minorBidi"/>
          <w:rtl/>
        </w:rPr>
        <w:t>ה הראשונה של תאילנד. זאת בגלל ש</w:t>
      </w:r>
      <w:r w:rsidR="00686CF5">
        <w:rPr>
          <w:rFonts w:asciiTheme="minorBidi" w:hAnsiTheme="minorBidi" w:hint="cs"/>
          <w:rtl/>
        </w:rPr>
        <w:t xml:space="preserve">ציורי </w:t>
      </w:r>
      <w:r w:rsidR="00625E6A" w:rsidRPr="0055544A">
        <w:rPr>
          <w:rFonts w:asciiTheme="minorBidi" w:hAnsiTheme="minorBidi"/>
          <w:rtl/>
        </w:rPr>
        <w:t xml:space="preserve">הקיר שמופיעים בו לימדו את מבקריו רבות בנושאים מגוונים </w:t>
      </w:r>
      <w:r w:rsidR="0055544A" w:rsidRPr="0055544A">
        <w:rPr>
          <w:rFonts w:asciiTheme="minorBidi" w:hAnsiTheme="minorBidi"/>
          <w:rtl/>
        </w:rPr>
        <w:t xml:space="preserve">כמו ספרות, מדיטציה, </w:t>
      </w:r>
      <w:r w:rsidR="00625E6A" w:rsidRPr="0055544A">
        <w:rPr>
          <w:rFonts w:asciiTheme="minorBidi" w:hAnsiTheme="minorBidi"/>
          <w:rtl/>
        </w:rPr>
        <w:t>אסטרונומיה, ארכיאולוגיה ועוד.</w:t>
      </w:r>
    </w:p>
    <w:p w:rsidR="001F2782" w:rsidRPr="0055544A" w:rsidRDefault="001F2782" w:rsidP="001F2782">
      <w:pPr>
        <w:rPr>
          <w:rFonts w:asciiTheme="minorBidi" w:hAnsiTheme="minorBidi"/>
          <w:b/>
          <w:bCs/>
        </w:rPr>
      </w:pPr>
      <w:r w:rsidRPr="0055544A">
        <w:rPr>
          <w:rFonts w:asciiTheme="minorBidi" w:hAnsiTheme="minorBidi"/>
          <w:b/>
          <w:bCs/>
          <w:rtl/>
        </w:rPr>
        <w:t xml:space="preserve">כתובת – </w:t>
      </w:r>
      <w:r w:rsidRPr="0055544A">
        <w:rPr>
          <w:rFonts w:asciiTheme="minorBidi" w:hAnsiTheme="minorBidi"/>
          <w:b/>
          <w:bCs/>
        </w:rPr>
        <w:t xml:space="preserve"> </w:t>
      </w:r>
      <w:r w:rsidRPr="0055544A">
        <w:rPr>
          <w:rFonts w:asciiTheme="minorBidi" w:hAnsiTheme="minorBidi"/>
        </w:rPr>
        <w:t>2 Sanamchai Road Grand Palace Subdistrict Pranakorn District BANGKOK 10200, Thailand</w:t>
      </w:r>
    </w:p>
    <w:p w:rsidR="001F2782" w:rsidRPr="0055544A" w:rsidRDefault="0055544A" w:rsidP="0055544A">
      <w:pPr>
        <w:pStyle w:val="2"/>
        <w:rPr>
          <w:rFonts w:asciiTheme="minorBidi" w:hAnsiTheme="minorBidi"/>
          <w:rtl/>
        </w:rPr>
      </w:pPr>
      <w:r w:rsidRPr="0055544A">
        <w:rPr>
          <w:rFonts w:asciiTheme="minorBidi" w:hAnsiTheme="minorBidi"/>
          <w:rtl/>
        </w:rPr>
        <w:t>ביתו של ג'ים תומפסון</w:t>
      </w:r>
    </w:p>
    <w:p w:rsidR="0055544A" w:rsidRPr="0055544A" w:rsidRDefault="0055544A" w:rsidP="0055544A">
      <w:pPr>
        <w:rPr>
          <w:rFonts w:asciiTheme="minorBidi" w:hAnsiTheme="minorBidi"/>
          <w:rtl/>
        </w:rPr>
      </w:pPr>
      <w:r w:rsidRPr="0055544A">
        <w:rPr>
          <w:rFonts w:asciiTheme="minorBidi" w:hAnsiTheme="minorBidi"/>
          <w:rtl/>
        </w:rPr>
        <w:t>יעד נוסף</w:t>
      </w:r>
      <w:r w:rsidR="00637CD4">
        <w:rPr>
          <w:rFonts w:asciiTheme="minorBidi" w:hAnsiTheme="minorBidi" w:hint="cs"/>
          <w:rtl/>
        </w:rPr>
        <w:t xml:space="preserve"> ברשימת האטרקציות בבנגקוק</w:t>
      </w:r>
      <w:r w:rsidRPr="0055544A">
        <w:rPr>
          <w:rFonts w:asciiTheme="minorBidi" w:hAnsiTheme="minorBidi"/>
          <w:rtl/>
        </w:rPr>
        <w:t xml:space="preserve"> אותו לא מומלץ לפספס הוא ביתו של ג'ים תומפסון (</w:t>
      </w:r>
      <w:r w:rsidRPr="0055544A">
        <w:rPr>
          <w:rFonts w:asciiTheme="minorBidi" w:hAnsiTheme="minorBidi"/>
        </w:rPr>
        <w:t>Jim Thompson's House</w:t>
      </w:r>
      <w:r w:rsidRPr="0055544A">
        <w:rPr>
          <w:rFonts w:asciiTheme="minorBidi" w:hAnsiTheme="minorBidi"/>
          <w:rtl/>
        </w:rPr>
        <w:t>). באתר זה התגורר תומפסון, אמריקאי שהגיע לתאילנד ושלט ביד רמה בתעשיית המשי</w:t>
      </w:r>
      <w:r w:rsidR="00686CF5">
        <w:rPr>
          <w:rFonts w:asciiTheme="minorBidi" w:hAnsiTheme="minorBidi" w:hint="cs"/>
          <w:rtl/>
        </w:rPr>
        <w:t xml:space="preserve"> שלה</w:t>
      </w:r>
      <w:r w:rsidRPr="0055544A">
        <w:rPr>
          <w:rFonts w:asciiTheme="minorBidi" w:hAnsiTheme="minorBidi"/>
          <w:rtl/>
        </w:rPr>
        <w:t xml:space="preserve"> לאחר מלחמת העולם הראשונה. בית מגוריו מעוצב בסגנון תאילנדי מסורתי ועם השנים הפך להיות מוזיאון מאוד פופולרי בו מוצג אוסף של יצירות אמנות עתיקות במיוחד. הבית עצמו מחולק לשישה מבנים בגדלים שונים הבנויים על פי מיטב המסורת</w:t>
      </w:r>
      <w:r w:rsidR="00686CF5">
        <w:rPr>
          <w:rFonts w:asciiTheme="minorBidi" w:hAnsiTheme="minorBidi" w:hint="cs"/>
          <w:rtl/>
        </w:rPr>
        <w:t>,</w:t>
      </w:r>
      <w:r w:rsidRPr="0055544A">
        <w:rPr>
          <w:rFonts w:asciiTheme="minorBidi" w:hAnsiTheme="minorBidi"/>
          <w:rtl/>
        </w:rPr>
        <w:t xml:space="preserve"> כאשר בדרככם החוצה, תמצאו גם חנות מזכרות קטנה וחביבה. </w:t>
      </w:r>
    </w:p>
    <w:p w:rsidR="0055544A" w:rsidRPr="0055544A" w:rsidRDefault="0055544A" w:rsidP="0055544A">
      <w:pPr>
        <w:rPr>
          <w:rFonts w:asciiTheme="minorBidi" w:hAnsiTheme="minorBidi"/>
          <w:rtl/>
        </w:rPr>
      </w:pPr>
      <w:r w:rsidRPr="0055544A">
        <w:rPr>
          <w:rFonts w:asciiTheme="minorBidi" w:hAnsiTheme="minorBidi"/>
          <w:b/>
          <w:bCs/>
          <w:rtl/>
        </w:rPr>
        <w:t>כתובת</w:t>
      </w:r>
      <w:r w:rsidRPr="0055544A">
        <w:rPr>
          <w:rFonts w:asciiTheme="minorBidi" w:hAnsiTheme="minorBidi"/>
          <w:rtl/>
        </w:rPr>
        <w:t xml:space="preserve"> </w:t>
      </w:r>
      <w:r w:rsidRPr="0055544A">
        <w:rPr>
          <w:rFonts w:asciiTheme="minorBidi" w:hAnsiTheme="minorBidi"/>
          <w:b/>
          <w:bCs/>
          <w:rtl/>
        </w:rPr>
        <w:t>–</w:t>
      </w:r>
      <w:r w:rsidRPr="0055544A">
        <w:rPr>
          <w:rFonts w:ascii="Tahoma" w:hAnsi="Tahoma" w:cs="Tahoma" w:hint="cs"/>
          <w:cs/>
          <w:lang w:bidi="th-TH"/>
        </w:rPr>
        <w:t>พระราม</w:t>
      </w:r>
      <w:r w:rsidRPr="0055544A">
        <w:rPr>
          <w:rFonts w:asciiTheme="minorBidi" w:hAnsiTheme="minorBidi"/>
          <w:cs/>
          <w:lang w:bidi="th-TH"/>
        </w:rPr>
        <w:t xml:space="preserve"> </w:t>
      </w:r>
      <w:r w:rsidRPr="0055544A">
        <w:rPr>
          <w:rFonts w:asciiTheme="minorBidi" w:hAnsiTheme="minorBidi"/>
        </w:rPr>
        <w:t>1 Khwaeng Wang Mai, Khet Pathum Wan, Krung Thep Maha Nakhon 10330, Thailand</w:t>
      </w:r>
    </w:p>
    <w:p w:rsidR="0055544A" w:rsidRPr="0055544A" w:rsidRDefault="0055544A" w:rsidP="0055544A">
      <w:pPr>
        <w:rPr>
          <w:rFonts w:asciiTheme="minorBidi" w:hAnsiTheme="minorBidi"/>
          <w:rtl/>
        </w:rPr>
      </w:pPr>
      <w:r w:rsidRPr="0055544A">
        <w:rPr>
          <w:rFonts w:asciiTheme="minorBidi" w:hAnsiTheme="minorBidi"/>
          <w:b/>
          <w:bCs/>
          <w:rtl/>
        </w:rPr>
        <w:t>אתר –</w:t>
      </w:r>
      <w:r w:rsidRPr="0055544A">
        <w:rPr>
          <w:rFonts w:asciiTheme="minorBidi" w:hAnsiTheme="minorBidi"/>
          <w:rtl/>
        </w:rPr>
        <w:t xml:space="preserve"> </w:t>
      </w:r>
      <w:hyperlink r:id="rId8" w:history="1">
        <w:r w:rsidRPr="0055544A">
          <w:rPr>
            <w:rStyle w:val="Hyperlink"/>
            <w:rFonts w:asciiTheme="minorBidi" w:hAnsiTheme="minorBidi"/>
          </w:rPr>
          <w:t>http://www.jimthompsonhouse.com</w:t>
        </w:r>
        <w:r w:rsidRPr="0055544A">
          <w:rPr>
            <w:rStyle w:val="Hyperlink"/>
            <w:rFonts w:asciiTheme="minorBidi" w:hAnsiTheme="minorBidi"/>
            <w:rtl/>
          </w:rPr>
          <w:t>/</w:t>
        </w:r>
      </w:hyperlink>
    </w:p>
    <w:p w:rsidR="0055544A" w:rsidRPr="0055544A" w:rsidRDefault="0055544A" w:rsidP="0055544A">
      <w:pPr>
        <w:rPr>
          <w:rFonts w:asciiTheme="minorBidi" w:hAnsiTheme="minorBidi"/>
          <w:rtl/>
        </w:rPr>
      </w:pPr>
    </w:p>
    <w:p w:rsidR="0055544A" w:rsidRPr="0055544A" w:rsidRDefault="0055544A" w:rsidP="0055544A">
      <w:pPr>
        <w:rPr>
          <w:rFonts w:asciiTheme="minorBidi" w:hAnsiTheme="minorBidi"/>
          <w:rtl/>
        </w:rPr>
      </w:pPr>
    </w:p>
    <w:sectPr w:rsidR="0055544A" w:rsidRPr="0055544A" w:rsidSect="000820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47814"/>
    <w:multiLevelType w:val="multilevel"/>
    <w:tmpl w:val="EC04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23"/>
    <w:rsid w:val="00023429"/>
    <w:rsid w:val="0004142E"/>
    <w:rsid w:val="000820F4"/>
    <w:rsid w:val="00137C81"/>
    <w:rsid w:val="00141930"/>
    <w:rsid w:val="00142B5E"/>
    <w:rsid w:val="00172608"/>
    <w:rsid w:val="001D3D93"/>
    <w:rsid w:val="001E3B74"/>
    <w:rsid w:val="001E5330"/>
    <w:rsid w:val="001E6B66"/>
    <w:rsid w:val="001F2782"/>
    <w:rsid w:val="00212D60"/>
    <w:rsid w:val="002556E0"/>
    <w:rsid w:val="002C057D"/>
    <w:rsid w:val="002E4030"/>
    <w:rsid w:val="002F5B30"/>
    <w:rsid w:val="00346B0E"/>
    <w:rsid w:val="003677B1"/>
    <w:rsid w:val="00374150"/>
    <w:rsid w:val="003B08D6"/>
    <w:rsid w:val="003E5CA0"/>
    <w:rsid w:val="00430596"/>
    <w:rsid w:val="00440543"/>
    <w:rsid w:val="00442A0F"/>
    <w:rsid w:val="00464376"/>
    <w:rsid w:val="004C22D1"/>
    <w:rsid w:val="004F7735"/>
    <w:rsid w:val="00541BE5"/>
    <w:rsid w:val="00550A29"/>
    <w:rsid w:val="0055544A"/>
    <w:rsid w:val="00561BE8"/>
    <w:rsid w:val="005928A6"/>
    <w:rsid w:val="005B5860"/>
    <w:rsid w:val="005D457C"/>
    <w:rsid w:val="00625E6A"/>
    <w:rsid w:val="00637CD4"/>
    <w:rsid w:val="0066024E"/>
    <w:rsid w:val="00672624"/>
    <w:rsid w:val="00686CF5"/>
    <w:rsid w:val="006A0AB8"/>
    <w:rsid w:val="006A46CA"/>
    <w:rsid w:val="007054F1"/>
    <w:rsid w:val="00705F38"/>
    <w:rsid w:val="007634D8"/>
    <w:rsid w:val="00784AF1"/>
    <w:rsid w:val="00787F36"/>
    <w:rsid w:val="007B0475"/>
    <w:rsid w:val="007E64DF"/>
    <w:rsid w:val="007F5C06"/>
    <w:rsid w:val="00805817"/>
    <w:rsid w:val="00816185"/>
    <w:rsid w:val="00845CF2"/>
    <w:rsid w:val="008504E9"/>
    <w:rsid w:val="00852F84"/>
    <w:rsid w:val="00857867"/>
    <w:rsid w:val="00870E23"/>
    <w:rsid w:val="00885E17"/>
    <w:rsid w:val="0089344E"/>
    <w:rsid w:val="008C0F66"/>
    <w:rsid w:val="00932D25"/>
    <w:rsid w:val="0093779F"/>
    <w:rsid w:val="00950A44"/>
    <w:rsid w:val="00973365"/>
    <w:rsid w:val="009B75B5"/>
    <w:rsid w:val="00A8234E"/>
    <w:rsid w:val="00A87A00"/>
    <w:rsid w:val="00AF3B61"/>
    <w:rsid w:val="00B34297"/>
    <w:rsid w:val="00B41713"/>
    <w:rsid w:val="00B76DE9"/>
    <w:rsid w:val="00B92238"/>
    <w:rsid w:val="00C159DD"/>
    <w:rsid w:val="00C24A28"/>
    <w:rsid w:val="00C5646F"/>
    <w:rsid w:val="00CA55A9"/>
    <w:rsid w:val="00CE4DBC"/>
    <w:rsid w:val="00D712E3"/>
    <w:rsid w:val="00D74BA5"/>
    <w:rsid w:val="00D9387B"/>
    <w:rsid w:val="00DC1EDF"/>
    <w:rsid w:val="00DE5444"/>
    <w:rsid w:val="00E27362"/>
    <w:rsid w:val="00E410FE"/>
    <w:rsid w:val="00EE1C51"/>
    <w:rsid w:val="00EE5A12"/>
    <w:rsid w:val="00F5366A"/>
    <w:rsid w:val="00F6594B"/>
    <w:rsid w:val="00F82562"/>
    <w:rsid w:val="00F8501C"/>
    <w:rsid w:val="00FA492C"/>
    <w:rsid w:val="00FB38F1"/>
    <w:rsid w:val="00FD02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23C9"/>
  <w15:chartTrackingRefBased/>
  <w15:docId w15:val="{836F6C09-5726-4AEC-8237-433E3B30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autoRedefine/>
    <w:uiPriority w:val="9"/>
    <w:qFormat/>
    <w:rsid w:val="002F5B30"/>
    <w:pPr>
      <w:keepNext/>
      <w:keepLines/>
      <w:spacing w:before="240" w:after="0"/>
      <w:outlineLvl w:val="0"/>
    </w:pPr>
    <w:rPr>
      <w:rFonts w:asciiTheme="majorHAnsi" w:eastAsiaTheme="majorEastAsia" w:hAnsiTheme="majorHAnsi"/>
      <w:b/>
      <w:bCs/>
      <w:sz w:val="32"/>
      <w:szCs w:val="32"/>
    </w:rPr>
  </w:style>
  <w:style w:type="paragraph" w:styleId="2">
    <w:name w:val="heading 2"/>
    <w:basedOn w:val="a"/>
    <w:next w:val="a"/>
    <w:link w:val="20"/>
    <w:autoRedefine/>
    <w:uiPriority w:val="9"/>
    <w:unhideWhenUsed/>
    <w:qFormat/>
    <w:rsid w:val="002F5B30"/>
    <w:pPr>
      <w:keepNext/>
      <w:keepLines/>
      <w:spacing w:before="40" w:after="0"/>
      <w:outlineLvl w:val="1"/>
    </w:pPr>
    <w:rPr>
      <w:rFonts w:asciiTheme="majorHAnsi" w:eastAsiaTheme="majorEastAsia" w:hAnsiTheme="majorHAnsi"/>
      <w:b/>
      <w:bCs/>
      <w:sz w:val="26"/>
      <w:szCs w:val="26"/>
    </w:rPr>
  </w:style>
  <w:style w:type="paragraph" w:styleId="3">
    <w:name w:val="heading 3"/>
    <w:basedOn w:val="a"/>
    <w:next w:val="a"/>
    <w:link w:val="30"/>
    <w:autoRedefine/>
    <w:uiPriority w:val="9"/>
    <w:unhideWhenUsed/>
    <w:qFormat/>
    <w:rsid w:val="00805817"/>
    <w:pPr>
      <w:keepNext/>
      <w:keepLines/>
      <w:spacing w:before="40" w:after="0"/>
      <w:outlineLvl w:val="2"/>
    </w:pPr>
    <w:rPr>
      <w:rFonts w:asciiTheme="majorHAnsi" w:eastAsiaTheme="majorEastAsia" w:hAnsiTheme="majorHAnsi"/>
      <w:color w:val="1F4D78" w:themeColor="accent1" w:themeShade="7F"/>
      <w:sz w:val="24"/>
      <w:szCs w:val="24"/>
    </w:rPr>
  </w:style>
  <w:style w:type="paragraph" w:styleId="4">
    <w:name w:val="heading 4"/>
    <w:basedOn w:val="a"/>
    <w:next w:val="a"/>
    <w:link w:val="40"/>
    <w:autoRedefine/>
    <w:uiPriority w:val="9"/>
    <w:unhideWhenUsed/>
    <w:qFormat/>
    <w:rsid w:val="00C159DD"/>
    <w:pPr>
      <w:keepNext/>
      <w:keepLines/>
      <w:spacing w:before="40" w:after="0"/>
      <w:outlineLvl w:val="3"/>
    </w:pPr>
    <w:rPr>
      <w:rFonts w:asciiTheme="majorHAnsi" w:eastAsiaTheme="majorEastAsia" w:hAnsiTheme="majorHAns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2F5B30"/>
    <w:rPr>
      <w:rFonts w:asciiTheme="majorHAnsi" w:eastAsiaTheme="majorEastAsia" w:hAnsiTheme="majorHAnsi"/>
      <w:b/>
      <w:bCs/>
      <w:sz w:val="26"/>
      <w:szCs w:val="26"/>
    </w:rPr>
  </w:style>
  <w:style w:type="character" w:customStyle="1" w:styleId="10">
    <w:name w:val="כותרת 1 תו"/>
    <w:basedOn w:val="a0"/>
    <w:link w:val="1"/>
    <w:uiPriority w:val="9"/>
    <w:rsid w:val="002F5B30"/>
    <w:rPr>
      <w:rFonts w:asciiTheme="majorHAnsi" w:eastAsiaTheme="majorEastAsia" w:hAnsiTheme="majorHAnsi"/>
      <w:b/>
      <w:bCs/>
      <w:sz w:val="32"/>
      <w:szCs w:val="32"/>
    </w:rPr>
  </w:style>
  <w:style w:type="character" w:customStyle="1" w:styleId="30">
    <w:name w:val="כותרת 3 תו"/>
    <w:basedOn w:val="a0"/>
    <w:link w:val="3"/>
    <w:uiPriority w:val="9"/>
    <w:rsid w:val="00805817"/>
    <w:rPr>
      <w:rFonts w:asciiTheme="majorHAnsi" w:eastAsiaTheme="majorEastAsia" w:hAnsiTheme="majorHAnsi"/>
      <w:color w:val="1F4D78" w:themeColor="accent1" w:themeShade="7F"/>
      <w:sz w:val="24"/>
      <w:szCs w:val="24"/>
    </w:rPr>
  </w:style>
  <w:style w:type="character" w:customStyle="1" w:styleId="40">
    <w:name w:val="כותרת 4 תו"/>
    <w:basedOn w:val="a0"/>
    <w:link w:val="4"/>
    <w:uiPriority w:val="9"/>
    <w:rsid w:val="00C159DD"/>
    <w:rPr>
      <w:rFonts w:asciiTheme="majorHAnsi" w:eastAsiaTheme="majorEastAsia" w:hAnsiTheme="majorHAnsi"/>
      <w:i/>
      <w:iCs/>
      <w:color w:val="2E74B5" w:themeColor="accent1" w:themeShade="BF"/>
    </w:rPr>
  </w:style>
  <w:style w:type="character" w:styleId="Hyperlink">
    <w:name w:val="Hyperlink"/>
    <w:basedOn w:val="a0"/>
    <w:uiPriority w:val="99"/>
    <w:unhideWhenUsed/>
    <w:rsid w:val="002F5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885698">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mthompsonhouse.com/" TargetMode="External"/><Relationship Id="rId3" Type="http://schemas.openxmlformats.org/officeDocument/2006/relationships/settings" Target="settings.xml"/><Relationship Id="rId7" Type="http://schemas.openxmlformats.org/officeDocument/2006/relationships/hyperlink" Target="https://www.tourismthailand.org/Attraction/The-Grand-Palace--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wikipedia.org/wiki/%D7%91%D7%95%D7%93%D7%94%D7%94" TargetMode="External"/><Relationship Id="rId5" Type="http://schemas.openxmlformats.org/officeDocument/2006/relationships/hyperlink" Target="https://en.wikipedia.org/wiki/Bangko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467</Words>
  <Characters>2339</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ben ari</dc:creator>
  <cp:keywords/>
  <dc:description/>
  <cp:lastModifiedBy>Content</cp:lastModifiedBy>
  <cp:revision>15</cp:revision>
  <dcterms:created xsi:type="dcterms:W3CDTF">2018-02-21T21:36:00Z</dcterms:created>
  <dcterms:modified xsi:type="dcterms:W3CDTF">2018-02-22T12:25:00Z</dcterms:modified>
</cp:coreProperties>
</file>